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51343" w14:textId="7CE55E63" w:rsidR="00185128" w:rsidRDefault="00185128" w:rsidP="00185128">
      <w:pPr>
        <w:jc w:val="center"/>
        <w:rPr>
          <w:rFonts w:ascii="Arial" w:eastAsia="Times New Roman" w:hAnsi="Arial" w:cs="Arial"/>
          <w:color w:val="000000"/>
          <w:sz w:val="22"/>
          <w:szCs w:val="22"/>
          <w:lang w:val="en-CA"/>
        </w:rPr>
      </w:pPr>
      <w:r w:rsidRPr="00185128">
        <w:rPr>
          <w:rFonts w:ascii="Arial" w:eastAsia="Times New Roman" w:hAnsi="Arial" w:cs="Arial"/>
          <w:color w:val="000000"/>
          <w:sz w:val="22"/>
          <w:szCs w:val="22"/>
          <w:lang w:val="en-CA"/>
        </w:rPr>
        <w:t xml:space="preserve">Sherwood Park PAC </w:t>
      </w:r>
      <w:r>
        <w:rPr>
          <w:rFonts w:ascii="Arial" w:eastAsia="Times New Roman" w:hAnsi="Arial" w:cs="Arial"/>
          <w:color w:val="000000"/>
          <w:sz w:val="22"/>
          <w:szCs w:val="22"/>
          <w:lang w:val="en-CA"/>
        </w:rPr>
        <w:t>Minutes</w:t>
      </w:r>
      <w:r w:rsidRPr="00185128">
        <w:rPr>
          <w:rFonts w:ascii="Arial" w:eastAsia="Times New Roman" w:hAnsi="Arial" w:cs="Arial"/>
          <w:color w:val="000000"/>
          <w:sz w:val="22"/>
          <w:szCs w:val="22"/>
          <w:lang w:val="en-CA"/>
        </w:rPr>
        <w:t xml:space="preserve"> </w:t>
      </w:r>
      <w:r w:rsidRPr="00185128">
        <w:rPr>
          <w:rFonts w:ascii="Arial" w:eastAsia="Times New Roman" w:hAnsi="Arial" w:cs="Arial"/>
          <w:color w:val="000000"/>
          <w:sz w:val="22"/>
          <w:szCs w:val="22"/>
          <w:lang w:val="en-CA"/>
        </w:rPr>
        <w:br/>
      </w:r>
      <w:r>
        <w:rPr>
          <w:rFonts w:ascii="Arial" w:eastAsia="Times New Roman" w:hAnsi="Arial" w:cs="Arial"/>
          <w:color w:val="000000"/>
          <w:sz w:val="22"/>
          <w:szCs w:val="22"/>
          <w:lang w:val="en-CA"/>
        </w:rPr>
        <w:t>November 4,</w:t>
      </w:r>
      <w:r w:rsidRPr="00185128">
        <w:rPr>
          <w:rFonts w:ascii="Arial" w:eastAsia="Times New Roman" w:hAnsi="Arial" w:cs="Arial"/>
          <w:color w:val="000000"/>
          <w:sz w:val="22"/>
          <w:szCs w:val="22"/>
          <w:lang w:val="en-CA"/>
        </w:rPr>
        <w:t xml:space="preserve"> 2020 </w:t>
      </w:r>
    </w:p>
    <w:p w14:paraId="066303D0" w14:textId="5EA38C48" w:rsidR="00714122" w:rsidRDefault="00714122" w:rsidP="00185128">
      <w:pPr>
        <w:jc w:val="cente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7:05 p.m. – 7:40 p.m.</w:t>
      </w:r>
    </w:p>
    <w:p w14:paraId="43498EAE" w14:textId="7E774447" w:rsidR="00714122" w:rsidRPr="00185128" w:rsidRDefault="00714122" w:rsidP="00185128">
      <w:pPr>
        <w:jc w:val="cente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North Vancouver, via Zoom</w:t>
      </w:r>
    </w:p>
    <w:p w14:paraId="73F0AE41" w14:textId="77777777" w:rsidR="00185128" w:rsidRPr="00185128" w:rsidRDefault="00185128" w:rsidP="00185128">
      <w:pPr>
        <w:rPr>
          <w:rFonts w:ascii="Times New Roman" w:eastAsia="Times New Roman" w:hAnsi="Times New Roman" w:cs="Times New Roman"/>
          <w:color w:val="000000"/>
          <w:lang w:val="en-CA"/>
        </w:rPr>
      </w:pPr>
    </w:p>
    <w:p w14:paraId="7359E74D" w14:textId="2BFFAB11" w:rsidR="00185128" w:rsidRPr="00185128" w:rsidRDefault="00185128" w:rsidP="00185128">
      <w:pPr>
        <w:rPr>
          <w:rFonts w:ascii="Times New Roman" w:eastAsia="Times New Roman" w:hAnsi="Times New Roman" w:cs="Times New Roman"/>
          <w:color w:val="000000"/>
          <w:lang w:val="en-CA"/>
        </w:rPr>
      </w:pPr>
      <w:r w:rsidRPr="00185128">
        <w:rPr>
          <w:rFonts w:ascii="Arial" w:eastAsia="Times New Roman" w:hAnsi="Arial" w:cs="Arial"/>
          <w:color w:val="000000"/>
          <w:sz w:val="22"/>
          <w:szCs w:val="22"/>
          <w:lang w:val="en-CA"/>
        </w:rPr>
        <w:t xml:space="preserve">PAC Executive: Chris Ricard </w:t>
      </w:r>
      <w:r>
        <w:rPr>
          <w:rFonts w:ascii="Arial" w:eastAsia="Times New Roman" w:hAnsi="Arial" w:cs="Arial"/>
          <w:color w:val="000000"/>
          <w:sz w:val="22"/>
          <w:szCs w:val="22"/>
          <w:lang w:val="en-CA"/>
        </w:rPr>
        <w:t>(Chair)</w:t>
      </w:r>
      <w:r w:rsidRPr="00185128">
        <w:rPr>
          <w:rFonts w:ascii="Arial" w:eastAsia="Times New Roman" w:hAnsi="Arial" w:cs="Arial"/>
          <w:color w:val="000000"/>
          <w:sz w:val="22"/>
          <w:szCs w:val="22"/>
          <w:lang w:val="en-CA"/>
        </w:rPr>
        <w:t xml:space="preserve">, </w:t>
      </w:r>
      <w:r>
        <w:rPr>
          <w:rFonts w:ascii="Arial" w:eastAsia="Times New Roman" w:hAnsi="Arial" w:cs="Arial"/>
          <w:color w:val="000000"/>
          <w:sz w:val="22"/>
          <w:szCs w:val="22"/>
          <w:lang w:val="en-CA"/>
        </w:rPr>
        <w:t>Robert Dick</w:t>
      </w:r>
      <w:r w:rsidRPr="00185128">
        <w:rPr>
          <w:rFonts w:ascii="Arial" w:eastAsia="Times New Roman" w:hAnsi="Arial" w:cs="Arial"/>
          <w:color w:val="000000"/>
          <w:sz w:val="22"/>
          <w:szCs w:val="22"/>
          <w:lang w:val="en-CA"/>
        </w:rPr>
        <w:t xml:space="preserve"> (Secretary), Anthony Lyons </w:t>
      </w:r>
      <w:r>
        <w:rPr>
          <w:rFonts w:ascii="Arial" w:eastAsia="Times New Roman" w:hAnsi="Arial" w:cs="Arial"/>
          <w:color w:val="000000"/>
          <w:sz w:val="22"/>
          <w:szCs w:val="22"/>
          <w:lang w:val="en-CA"/>
        </w:rPr>
        <w:t>(Treasurer)</w:t>
      </w:r>
    </w:p>
    <w:p w14:paraId="5B0B6032" w14:textId="77777777" w:rsidR="00185128" w:rsidRPr="00185128" w:rsidRDefault="00185128" w:rsidP="00185128">
      <w:pPr>
        <w:rPr>
          <w:rFonts w:ascii="Times New Roman" w:eastAsia="Times New Roman" w:hAnsi="Times New Roman" w:cs="Times New Roman"/>
          <w:color w:val="000000"/>
          <w:lang w:val="en-CA"/>
        </w:rPr>
      </w:pPr>
      <w:r w:rsidRPr="00185128">
        <w:rPr>
          <w:rFonts w:ascii="Arial" w:eastAsia="Times New Roman" w:hAnsi="Arial" w:cs="Arial"/>
          <w:color w:val="000000"/>
          <w:sz w:val="22"/>
          <w:szCs w:val="22"/>
          <w:lang w:val="en-CA"/>
        </w:rPr>
        <w:t>Admin: Sanj Johal, Kelly Curry</w:t>
      </w:r>
    </w:p>
    <w:p w14:paraId="5E76354E" w14:textId="77777777" w:rsidR="00185128" w:rsidRDefault="00185128" w:rsidP="00185128">
      <w:pPr>
        <w:rPr>
          <w:rFonts w:ascii="Arial" w:eastAsia="Times New Roman" w:hAnsi="Arial" w:cs="Arial"/>
          <w:color w:val="000000"/>
          <w:sz w:val="22"/>
          <w:szCs w:val="22"/>
          <w:lang w:val="en-CA"/>
        </w:rPr>
      </w:pPr>
    </w:p>
    <w:p w14:paraId="77E7D4B0" w14:textId="5E39119E" w:rsidR="00185128" w:rsidRDefault="00185128" w:rsidP="00185128">
      <w:pPr>
        <w:rPr>
          <w:rFonts w:ascii="Arial" w:eastAsia="Times New Roman" w:hAnsi="Arial" w:cs="Arial"/>
          <w:color w:val="000000"/>
          <w:sz w:val="22"/>
          <w:szCs w:val="22"/>
          <w:lang w:val="en-CA"/>
        </w:rPr>
      </w:pPr>
      <w:r w:rsidRPr="00185128">
        <w:rPr>
          <w:rFonts w:ascii="Arial" w:eastAsia="Times New Roman" w:hAnsi="Arial" w:cs="Arial"/>
          <w:color w:val="000000"/>
          <w:sz w:val="22"/>
          <w:szCs w:val="22"/>
          <w:lang w:val="en-CA"/>
        </w:rPr>
        <w:t xml:space="preserve">PAC: </w:t>
      </w:r>
      <w:r w:rsidR="00187430">
        <w:rPr>
          <w:rFonts w:ascii="Arial" w:eastAsia="Times New Roman" w:hAnsi="Arial" w:cs="Arial"/>
          <w:color w:val="000000"/>
          <w:sz w:val="22"/>
          <w:szCs w:val="22"/>
          <w:lang w:val="en-CA"/>
        </w:rPr>
        <w:t xml:space="preserve">Adryon Cooke, Anna Classen, Gina Madeo, </w:t>
      </w:r>
      <w:r w:rsidRPr="00185128">
        <w:rPr>
          <w:rFonts w:ascii="Arial" w:eastAsia="Times New Roman" w:hAnsi="Arial" w:cs="Arial"/>
          <w:color w:val="000000"/>
          <w:sz w:val="22"/>
          <w:szCs w:val="22"/>
          <w:lang w:val="en-CA"/>
        </w:rPr>
        <w:t xml:space="preserve">Paul Kevener, Melissa Clippingdale, </w:t>
      </w:r>
      <w:r w:rsidR="00187430">
        <w:rPr>
          <w:rFonts w:ascii="Arial" w:eastAsia="Times New Roman" w:hAnsi="Arial" w:cs="Arial"/>
          <w:color w:val="000000"/>
          <w:sz w:val="22"/>
          <w:szCs w:val="22"/>
          <w:lang w:val="en-CA"/>
        </w:rPr>
        <w:t>Mairead Foley, Maureen Nicholson, Sara Wilkinson, Jeanette Schisler</w:t>
      </w:r>
      <w:r w:rsidRPr="00185128">
        <w:rPr>
          <w:rFonts w:ascii="Arial" w:eastAsia="Times New Roman" w:hAnsi="Arial" w:cs="Arial"/>
          <w:color w:val="000000"/>
          <w:sz w:val="22"/>
          <w:szCs w:val="22"/>
          <w:lang w:val="en-CA"/>
        </w:rPr>
        <w:t>, Lisa Ogilvie, Jana Ogdenova</w:t>
      </w:r>
      <w:r w:rsidR="00187430">
        <w:rPr>
          <w:rFonts w:ascii="Arial" w:eastAsia="Times New Roman" w:hAnsi="Arial" w:cs="Arial"/>
          <w:color w:val="000000"/>
          <w:sz w:val="22"/>
          <w:szCs w:val="22"/>
          <w:lang w:val="en-CA"/>
        </w:rPr>
        <w:t xml:space="preserve">, </w:t>
      </w:r>
      <w:r w:rsidRPr="00185128">
        <w:rPr>
          <w:rFonts w:ascii="Arial" w:eastAsia="Times New Roman" w:hAnsi="Arial" w:cs="Arial"/>
          <w:color w:val="000000"/>
          <w:sz w:val="22"/>
          <w:szCs w:val="22"/>
          <w:lang w:val="en-CA"/>
        </w:rPr>
        <w:t>Penny Swords, Robin Affleck, Claire Mochrie, Nathalie Lai</w:t>
      </w:r>
      <w:r w:rsidR="00187430">
        <w:rPr>
          <w:rFonts w:ascii="Arial" w:eastAsia="Times New Roman" w:hAnsi="Arial" w:cs="Arial"/>
          <w:color w:val="000000"/>
          <w:sz w:val="22"/>
          <w:szCs w:val="22"/>
          <w:lang w:val="en-CA"/>
        </w:rPr>
        <w:t>,</w:t>
      </w:r>
      <w:r w:rsidR="00187430" w:rsidRPr="00187430">
        <w:rPr>
          <w:rFonts w:ascii="Arial" w:eastAsia="Times New Roman" w:hAnsi="Arial" w:cs="Arial"/>
          <w:color w:val="000000"/>
          <w:sz w:val="22"/>
          <w:szCs w:val="22"/>
          <w:lang w:val="en-CA"/>
        </w:rPr>
        <w:t xml:space="preserve"> </w:t>
      </w:r>
      <w:r w:rsidR="00187430">
        <w:rPr>
          <w:rFonts w:ascii="Arial" w:eastAsia="Times New Roman" w:hAnsi="Arial" w:cs="Arial"/>
          <w:color w:val="000000"/>
          <w:sz w:val="22"/>
          <w:szCs w:val="22"/>
          <w:lang w:val="en-CA"/>
        </w:rPr>
        <w:t>Tristan Newby, Jordan Newby,</w:t>
      </w:r>
      <w:r w:rsidR="00187430">
        <w:rPr>
          <w:rFonts w:ascii="Arial" w:eastAsia="Times New Roman" w:hAnsi="Arial" w:cs="Arial"/>
          <w:color w:val="000000"/>
          <w:sz w:val="22"/>
          <w:szCs w:val="22"/>
          <w:lang w:val="en-CA"/>
        </w:rPr>
        <w:t xml:space="preserve"> Sylvie Kerfoot, Tanya Montalbano</w:t>
      </w:r>
    </w:p>
    <w:p w14:paraId="1A38E277" w14:textId="77777777" w:rsidR="00187430" w:rsidRPr="00185128" w:rsidRDefault="00187430" w:rsidP="00185128">
      <w:pPr>
        <w:rPr>
          <w:rFonts w:ascii="Times New Roman" w:eastAsia="Times New Roman" w:hAnsi="Times New Roman" w:cs="Times New Roman"/>
          <w:color w:val="000000"/>
          <w:lang w:val="en-CA"/>
        </w:rPr>
      </w:pPr>
    </w:p>
    <w:tbl>
      <w:tblPr>
        <w:tblW w:w="9488" w:type="dxa"/>
        <w:tblCellMar>
          <w:top w:w="15" w:type="dxa"/>
          <w:left w:w="15" w:type="dxa"/>
          <w:bottom w:w="15" w:type="dxa"/>
          <w:right w:w="15" w:type="dxa"/>
        </w:tblCellMar>
        <w:tblLook w:val="04A0" w:firstRow="1" w:lastRow="0" w:firstColumn="1" w:lastColumn="0" w:noHBand="0" w:noVBand="1"/>
      </w:tblPr>
      <w:tblGrid>
        <w:gridCol w:w="2967"/>
        <w:gridCol w:w="4394"/>
        <w:gridCol w:w="2127"/>
      </w:tblGrid>
      <w:tr w:rsidR="00185128" w:rsidRPr="00185128" w14:paraId="33818B31"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75E99" w14:textId="77777777" w:rsidR="00185128" w:rsidRPr="00185128" w:rsidRDefault="00185128" w:rsidP="00185128">
            <w:pPr>
              <w:rPr>
                <w:rFonts w:ascii="Times New Roman" w:eastAsia="Times New Roman" w:hAnsi="Times New Roman" w:cs="Times New Roman"/>
                <w:lang w:val="en-CA"/>
              </w:rPr>
            </w:pPr>
            <w:r w:rsidRPr="00185128">
              <w:rPr>
                <w:rFonts w:ascii="Arial" w:eastAsia="Times New Roman" w:hAnsi="Arial" w:cs="Arial"/>
                <w:color w:val="000000"/>
                <w:sz w:val="22"/>
                <w:szCs w:val="22"/>
                <w:lang w:val="en-CA"/>
              </w:rPr>
              <w:t>Item</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4D465" w14:textId="77777777" w:rsidR="00185128" w:rsidRPr="00185128" w:rsidRDefault="00185128" w:rsidP="00185128">
            <w:pPr>
              <w:rPr>
                <w:rFonts w:ascii="Times New Roman" w:eastAsia="Times New Roman" w:hAnsi="Times New Roman" w:cs="Times New Roman"/>
                <w:lang w:val="en-CA"/>
              </w:rPr>
            </w:pPr>
            <w:r w:rsidRPr="00185128">
              <w:rPr>
                <w:rFonts w:ascii="Arial" w:eastAsia="Times New Roman" w:hAnsi="Arial" w:cs="Arial"/>
                <w:color w:val="000000"/>
                <w:sz w:val="22"/>
                <w:szCs w:val="22"/>
                <w:lang w:val="en-CA"/>
              </w:rPr>
              <w:t>Discussion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50519" w14:textId="77777777" w:rsidR="00185128" w:rsidRPr="00185128" w:rsidRDefault="00185128" w:rsidP="00185128">
            <w:pPr>
              <w:rPr>
                <w:rFonts w:ascii="Times New Roman" w:eastAsia="Times New Roman" w:hAnsi="Times New Roman" w:cs="Times New Roman"/>
                <w:lang w:val="en-CA"/>
              </w:rPr>
            </w:pPr>
            <w:r w:rsidRPr="00185128">
              <w:rPr>
                <w:rFonts w:ascii="Arial" w:eastAsia="Times New Roman" w:hAnsi="Arial" w:cs="Arial"/>
                <w:color w:val="000000"/>
                <w:sz w:val="22"/>
                <w:szCs w:val="22"/>
                <w:lang w:val="en-CA"/>
              </w:rPr>
              <w:t>Action Items</w:t>
            </w:r>
          </w:p>
        </w:tc>
      </w:tr>
      <w:tr w:rsidR="00185128" w:rsidRPr="00185128" w14:paraId="18593652"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59B10" w14:textId="77777777" w:rsidR="00185128" w:rsidRPr="00714122" w:rsidRDefault="00185128"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 xml:space="preserve">Welcome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A7A7F" w14:textId="6B4CF3AB" w:rsidR="00185128" w:rsidRPr="00714122" w:rsidRDefault="00714122"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sz w:val="20"/>
                <w:szCs w:val="20"/>
                <w:lang w:val="en-CA"/>
              </w:rPr>
              <w:t>Robert Dick called the meeting to Order in the Chair.</w:t>
            </w:r>
          </w:p>
          <w:p w14:paraId="769A3120" w14:textId="77777777" w:rsidR="00185128" w:rsidRPr="00714122" w:rsidRDefault="00185128"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B9469" w14:textId="77777777" w:rsidR="00185128" w:rsidRPr="00714122" w:rsidRDefault="00185128" w:rsidP="00185128">
            <w:pPr>
              <w:rPr>
                <w:rFonts w:ascii="Times New Roman" w:eastAsia="Times New Roman" w:hAnsi="Times New Roman" w:cs="Times New Roman"/>
                <w:sz w:val="20"/>
                <w:szCs w:val="20"/>
                <w:lang w:val="en-CA"/>
              </w:rPr>
            </w:pPr>
          </w:p>
        </w:tc>
      </w:tr>
      <w:tr w:rsidR="00B11441" w:rsidRPr="00185128" w14:paraId="0D4CEBEA"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5A7C7" w14:textId="0D71E36C"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Approval of agenda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7BD01" w14:textId="3C5C7394" w:rsidR="00B11441" w:rsidRPr="00714122" w:rsidRDefault="00B11441"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AB5C9" w14:textId="4B30E9BC" w:rsidR="00B11441" w:rsidRPr="00714122" w:rsidRDefault="00714122"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sz w:val="20"/>
                <w:szCs w:val="20"/>
                <w:lang w:val="en-CA"/>
              </w:rPr>
              <w:t>Adopted with no changes</w:t>
            </w:r>
          </w:p>
        </w:tc>
      </w:tr>
      <w:tr w:rsidR="00B11441" w:rsidRPr="00185128" w14:paraId="733DD9FF"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32847" w14:textId="41B8244F"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Election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AE662" w14:textId="5EDBF816" w:rsidR="00B11441" w:rsidRDefault="0071412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Robert Dick communicated the formal resignation of Chris Ricard as Chair, effective Nov 4, 2020, explained the nominating and election process, and indicated that two nominations had been received for the position of Chair, and that these candidates – Nathalie Lai and Penny Swords – could be acclaimed as co-chairs absent other nominees, in which case a vote would be held. </w:t>
            </w:r>
          </w:p>
          <w:p w14:paraId="744F0919" w14:textId="77777777" w:rsidR="00714122" w:rsidRDefault="00714122" w:rsidP="00185128">
            <w:pPr>
              <w:rPr>
                <w:rFonts w:ascii="Times New Roman" w:eastAsia="Times New Roman" w:hAnsi="Times New Roman" w:cs="Times New Roman"/>
                <w:sz w:val="20"/>
                <w:szCs w:val="20"/>
                <w:lang w:val="en-CA"/>
              </w:rPr>
            </w:pPr>
          </w:p>
          <w:p w14:paraId="7554E564" w14:textId="77777777" w:rsidR="00714122" w:rsidRDefault="0071412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No further nominations from the floor were received.</w:t>
            </w:r>
          </w:p>
          <w:p w14:paraId="43FF25A2" w14:textId="77777777" w:rsidR="00714122" w:rsidRDefault="00714122" w:rsidP="00185128">
            <w:pPr>
              <w:rPr>
                <w:rFonts w:ascii="Times New Roman" w:eastAsia="Times New Roman" w:hAnsi="Times New Roman" w:cs="Times New Roman"/>
                <w:sz w:val="20"/>
                <w:szCs w:val="20"/>
                <w:lang w:val="en-CA"/>
              </w:rPr>
            </w:pPr>
          </w:p>
          <w:p w14:paraId="232D1572" w14:textId="69F9F490" w:rsidR="00714122" w:rsidRPr="00714122" w:rsidRDefault="00714122"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C6E3D" w14:textId="65288311" w:rsidR="00B11441" w:rsidRPr="00714122" w:rsidRDefault="0071412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Nathalie Lai and Penny Swords acclaimed as co-chairs.</w:t>
            </w:r>
          </w:p>
        </w:tc>
      </w:tr>
      <w:tr w:rsidR="00B11441" w:rsidRPr="00185128" w14:paraId="1556FF8D"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1028D" w14:textId="077B3BA0"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Fundraising update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6CC1" w14:textId="77777777" w:rsidR="00B11441" w:rsidRDefault="00714122"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sz w:val="20"/>
                <w:szCs w:val="20"/>
                <w:lang w:val="en-CA"/>
              </w:rPr>
              <w:t>Jeanette Schisler</w:t>
            </w:r>
            <w:r>
              <w:rPr>
                <w:rFonts w:ascii="Times New Roman" w:eastAsia="Times New Roman" w:hAnsi="Times New Roman" w:cs="Times New Roman"/>
                <w:sz w:val="20"/>
                <w:szCs w:val="20"/>
                <w:lang w:val="en-CA"/>
              </w:rPr>
              <w:t xml:space="preserve"> provided an update on the upcoming fundraising, drawing particular attention to the Stay Local gift basket campaign for the holidays and noting there would be further activities in Spring / Easter. </w:t>
            </w:r>
          </w:p>
          <w:p w14:paraId="700ECAB1" w14:textId="77777777" w:rsidR="00714122" w:rsidRDefault="00714122" w:rsidP="00185128">
            <w:pPr>
              <w:rPr>
                <w:rFonts w:ascii="Times New Roman" w:eastAsia="Times New Roman" w:hAnsi="Times New Roman" w:cs="Times New Roman"/>
                <w:sz w:val="20"/>
                <w:szCs w:val="20"/>
                <w:lang w:val="en-CA"/>
              </w:rPr>
            </w:pPr>
          </w:p>
          <w:p w14:paraId="7F051255" w14:textId="77777777" w:rsidR="00714122" w:rsidRDefault="00714122"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With respect to gift baskets and other activities, it was noted that appropriate COVID-19 safety protocols were being implemented, including contactless delivery.</w:t>
            </w:r>
          </w:p>
          <w:p w14:paraId="2B4CD2EE" w14:textId="77777777" w:rsidR="009F0D73" w:rsidRDefault="009F0D73" w:rsidP="00185128">
            <w:pPr>
              <w:rPr>
                <w:rFonts w:ascii="Times New Roman" w:eastAsia="Times New Roman" w:hAnsi="Times New Roman" w:cs="Times New Roman"/>
                <w:sz w:val="20"/>
                <w:szCs w:val="20"/>
                <w:lang w:val="en-CA"/>
              </w:rPr>
            </w:pPr>
          </w:p>
          <w:p w14:paraId="1C9DF1E4" w14:textId="77777777" w:rsidR="009F0D73"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 question was asked regarding family picture night, and Sanj Johal noted that owing to COVID-19 the event would not be held at present, but that the decision could be revisited in the Spring depending on public health advice.</w:t>
            </w:r>
          </w:p>
          <w:p w14:paraId="568E8CA1" w14:textId="77777777" w:rsidR="009F0D73" w:rsidRDefault="009F0D73" w:rsidP="00185128">
            <w:pPr>
              <w:rPr>
                <w:rFonts w:ascii="Times New Roman" w:eastAsia="Times New Roman" w:hAnsi="Times New Roman" w:cs="Times New Roman"/>
                <w:sz w:val="20"/>
                <w:szCs w:val="20"/>
                <w:lang w:val="en-CA"/>
              </w:rPr>
            </w:pPr>
          </w:p>
          <w:p w14:paraId="212B98E4" w14:textId="4E5412F4" w:rsidR="009F0D73"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t>Robert Dick informed the PAC that Jordan Newby had been working on the possibility of using tents to support outdoor classrooms, and that this would require both tents and volunteers daily. More information will be provided as this idea is pursued.</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5291D" w14:textId="6C390420" w:rsidR="00B11441"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lastRenderedPageBreak/>
              <w:t>No actions.</w:t>
            </w:r>
          </w:p>
        </w:tc>
      </w:tr>
      <w:tr w:rsidR="00B11441" w:rsidRPr="00185128" w14:paraId="770A7CBB"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678AC" w14:textId="47E27836"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Budget update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03E05" w14:textId="13FB3796" w:rsidR="00B11441"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Anthony Lyons provided a brief update on finances, noting that not much had changed since the last meeting. Specifically, while he was pursuing information on funds donated to the PAC through the School District, this information was not yet available.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80FFE" w14:textId="2FD5F0F9" w:rsidR="00B11441"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No action.</w:t>
            </w:r>
          </w:p>
        </w:tc>
      </w:tr>
      <w:tr w:rsidR="00B11441" w:rsidRPr="00185128" w14:paraId="4416BE2F"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FFCB4" w14:textId="3B972044"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Call for volunteers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E7F73" w14:textId="0500DA61" w:rsidR="00B11441"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Volunteers were sought to represent the PAC on the District PAC and BC PAC. No volunteers came forward.</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C347F" w14:textId="600A3772" w:rsidR="00B11441" w:rsidRPr="00714122" w:rsidRDefault="009F0D73"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Seem volunteers in upcoming newsletter.</w:t>
            </w:r>
          </w:p>
        </w:tc>
      </w:tr>
      <w:tr w:rsidR="00B11441" w:rsidRPr="00185128" w14:paraId="5B7C076C"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AE6F1" w14:textId="1C133359"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Principal’s message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EBF22" w14:textId="616B072E" w:rsidR="00B11441" w:rsidRDefault="00443EE8"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After thanking the past executive and volunteers for their contributions, particularly Chris Ricard, Jordan Newby and Tristan Newby as well as congratulating the new co-chairs</w:t>
            </w:r>
            <w:bookmarkStart w:id="0" w:name="_GoBack"/>
            <w:bookmarkEnd w:id="0"/>
            <w:r>
              <w:rPr>
                <w:rFonts w:ascii="Times New Roman" w:eastAsia="Times New Roman" w:hAnsi="Times New Roman" w:cs="Times New Roman"/>
                <w:sz w:val="20"/>
                <w:szCs w:val="20"/>
                <w:lang w:val="en-CA"/>
              </w:rPr>
              <w:t xml:space="preserve">, </w:t>
            </w:r>
            <w:r w:rsidR="009F0D73">
              <w:rPr>
                <w:rFonts w:ascii="Times New Roman" w:eastAsia="Times New Roman" w:hAnsi="Times New Roman" w:cs="Times New Roman"/>
                <w:sz w:val="20"/>
                <w:szCs w:val="20"/>
                <w:lang w:val="en-CA"/>
              </w:rPr>
              <w:t>Sanj Johal and Kelly Curry provided a number of updates:</w:t>
            </w:r>
          </w:p>
          <w:p w14:paraId="70424257" w14:textId="77777777" w:rsidR="009F0D73" w:rsidRDefault="009F0D73" w:rsidP="00185128">
            <w:pPr>
              <w:rPr>
                <w:rFonts w:ascii="Times New Roman" w:eastAsia="Times New Roman" w:hAnsi="Times New Roman" w:cs="Times New Roman"/>
                <w:sz w:val="20"/>
                <w:szCs w:val="20"/>
                <w:lang w:val="en-CA"/>
              </w:rPr>
            </w:pPr>
          </w:p>
          <w:p w14:paraId="4A999115" w14:textId="77777777" w:rsidR="009F0D73" w:rsidRDefault="009F0D73"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In follow-up to a question raised by a parent </w:t>
            </w:r>
            <w:r w:rsidR="0031128D">
              <w:rPr>
                <w:rFonts w:ascii="Times New Roman" w:eastAsia="Times New Roman" w:hAnsi="Times New Roman" w:cs="Times New Roman"/>
                <w:sz w:val="20"/>
                <w:szCs w:val="20"/>
                <w:lang w:val="en-CA"/>
              </w:rPr>
              <w:t>at the previous PAC, it was noted that physical distancing practices have improved at drop-off and pick-up, and that there are also fewer parents lingering as the weather worsens.</w:t>
            </w:r>
          </w:p>
          <w:p w14:paraId="336413D4" w14:textId="77777777" w:rsidR="0031128D" w:rsidRDefault="0031128D"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The recent staff collaboration day saw teachers focus on reading strategies, and support staff on supporting self-regulation – both part of the school plan.</w:t>
            </w:r>
          </w:p>
          <w:p w14:paraId="7B9F158F" w14:textId="77777777" w:rsidR="0031128D" w:rsidRDefault="0031128D"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Parents were reminded of the need to track early dismissal days; several children were not picked up and parents had to be called.</w:t>
            </w:r>
          </w:p>
          <w:p w14:paraId="679B0C53" w14:textId="77777777" w:rsidR="0031128D" w:rsidRDefault="0031128D"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A virtual assembly will be held November 10, with 7 classes sharing poetry, skits and art.</w:t>
            </w:r>
          </w:p>
          <w:p w14:paraId="31F39C0E" w14:textId="77777777" w:rsidR="0031128D" w:rsidRDefault="00443EE8"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Photo retakes will take place Nov 12, 9 a.m., and parents are asked to email their child’s teacher if they wish to participate.</w:t>
            </w:r>
          </w:p>
          <w:p w14:paraId="6D731D4B" w14:textId="77777777" w:rsidR="00443EE8" w:rsidRDefault="00443EE8"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Parent teacher conferences will be held via MS Teams the week of November 23, and parents are reminded of early dismissal at 2 p.m. on both Nov 24 and Nov 26.</w:t>
            </w:r>
          </w:p>
          <w:p w14:paraId="66CA8B88" w14:textId="0BEEE406" w:rsidR="00443EE8" w:rsidRPr="009F0D73" w:rsidRDefault="00443EE8" w:rsidP="009F0D73">
            <w:pPr>
              <w:pStyle w:val="ListParagraph"/>
              <w:numPr>
                <w:ilvl w:val="0"/>
                <w:numId w:val="1"/>
              </w:num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Report cards go out Dec 11.</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22DCF" w14:textId="77777777" w:rsidR="00B11441" w:rsidRDefault="00B11441" w:rsidP="00185128">
            <w:pPr>
              <w:rPr>
                <w:rFonts w:ascii="Times New Roman" w:eastAsia="Times New Roman" w:hAnsi="Times New Roman" w:cs="Times New Roman"/>
                <w:sz w:val="20"/>
                <w:szCs w:val="20"/>
                <w:lang w:val="en-CA"/>
              </w:rPr>
            </w:pPr>
          </w:p>
          <w:p w14:paraId="27EEBDE3" w14:textId="77777777" w:rsidR="0031128D" w:rsidRDefault="0031128D" w:rsidP="00185128">
            <w:pPr>
              <w:rPr>
                <w:rFonts w:ascii="Times New Roman" w:eastAsia="Times New Roman" w:hAnsi="Times New Roman" w:cs="Times New Roman"/>
                <w:sz w:val="20"/>
                <w:szCs w:val="20"/>
                <w:lang w:val="en-CA"/>
              </w:rPr>
            </w:pPr>
          </w:p>
          <w:p w14:paraId="0AB33F31" w14:textId="77777777" w:rsidR="0031128D" w:rsidRDefault="0031128D" w:rsidP="00185128">
            <w:pPr>
              <w:rPr>
                <w:rFonts w:ascii="Times New Roman" w:eastAsia="Times New Roman" w:hAnsi="Times New Roman" w:cs="Times New Roman"/>
                <w:sz w:val="20"/>
                <w:szCs w:val="20"/>
                <w:lang w:val="en-CA"/>
              </w:rPr>
            </w:pPr>
          </w:p>
          <w:p w14:paraId="26584174" w14:textId="77777777" w:rsidR="0031128D" w:rsidRDefault="0031128D" w:rsidP="00185128">
            <w:pPr>
              <w:rPr>
                <w:rFonts w:ascii="Times New Roman" w:eastAsia="Times New Roman" w:hAnsi="Times New Roman" w:cs="Times New Roman"/>
                <w:sz w:val="20"/>
                <w:szCs w:val="20"/>
                <w:lang w:val="en-CA"/>
              </w:rPr>
            </w:pPr>
          </w:p>
          <w:p w14:paraId="2FE81885" w14:textId="77777777" w:rsidR="0031128D" w:rsidRDefault="0031128D" w:rsidP="00185128">
            <w:pPr>
              <w:rPr>
                <w:rFonts w:ascii="Times New Roman" w:eastAsia="Times New Roman" w:hAnsi="Times New Roman" w:cs="Times New Roman"/>
                <w:sz w:val="20"/>
                <w:szCs w:val="20"/>
                <w:lang w:val="en-CA"/>
              </w:rPr>
            </w:pPr>
          </w:p>
          <w:p w14:paraId="2E3D42A4" w14:textId="77777777" w:rsidR="0031128D" w:rsidRDefault="0031128D" w:rsidP="00185128">
            <w:pPr>
              <w:rPr>
                <w:rFonts w:ascii="Times New Roman" w:eastAsia="Times New Roman" w:hAnsi="Times New Roman" w:cs="Times New Roman"/>
                <w:sz w:val="20"/>
                <w:szCs w:val="20"/>
                <w:lang w:val="en-CA"/>
              </w:rPr>
            </w:pPr>
          </w:p>
          <w:p w14:paraId="4B09CD4D" w14:textId="77777777" w:rsidR="0031128D" w:rsidRDefault="0031128D" w:rsidP="00185128">
            <w:pPr>
              <w:rPr>
                <w:rFonts w:ascii="Times New Roman" w:eastAsia="Times New Roman" w:hAnsi="Times New Roman" w:cs="Times New Roman"/>
                <w:sz w:val="20"/>
                <w:szCs w:val="20"/>
                <w:lang w:val="en-CA"/>
              </w:rPr>
            </w:pPr>
          </w:p>
          <w:p w14:paraId="2E48CC44" w14:textId="77777777" w:rsidR="0031128D" w:rsidRDefault="0031128D" w:rsidP="00185128">
            <w:pPr>
              <w:rPr>
                <w:rFonts w:ascii="Times New Roman" w:eastAsia="Times New Roman" w:hAnsi="Times New Roman" w:cs="Times New Roman"/>
                <w:sz w:val="20"/>
                <w:szCs w:val="20"/>
                <w:lang w:val="en-CA"/>
              </w:rPr>
            </w:pPr>
          </w:p>
          <w:p w14:paraId="27533916" w14:textId="77777777" w:rsidR="0031128D" w:rsidRDefault="0031128D" w:rsidP="00185128">
            <w:pPr>
              <w:rPr>
                <w:rFonts w:ascii="Times New Roman" w:eastAsia="Times New Roman" w:hAnsi="Times New Roman" w:cs="Times New Roman"/>
                <w:sz w:val="20"/>
                <w:szCs w:val="20"/>
                <w:lang w:val="en-CA"/>
              </w:rPr>
            </w:pPr>
          </w:p>
          <w:p w14:paraId="289CAC9D" w14:textId="77777777" w:rsidR="0031128D" w:rsidRDefault="0031128D" w:rsidP="00185128">
            <w:pPr>
              <w:rPr>
                <w:rFonts w:ascii="Times New Roman" w:eastAsia="Times New Roman" w:hAnsi="Times New Roman" w:cs="Times New Roman"/>
                <w:sz w:val="20"/>
                <w:szCs w:val="20"/>
                <w:lang w:val="en-CA"/>
              </w:rPr>
            </w:pPr>
          </w:p>
          <w:p w14:paraId="3A96C93E" w14:textId="77777777" w:rsidR="0031128D" w:rsidRDefault="0031128D" w:rsidP="00185128">
            <w:pPr>
              <w:rPr>
                <w:rFonts w:ascii="Times New Roman" w:eastAsia="Times New Roman" w:hAnsi="Times New Roman" w:cs="Times New Roman"/>
                <w:sz w:val="20"/>
                <w:szCs w:val="20"/>
                <w:lang w:val="en-CA"/>
              </w:rPr>
            </w:pPr>
          </w:p>
          <w:p w14:paraId="072990BC" w14:textId="77777777" w:rsidR="0031128D" w:rsidRDefault="0031128D" w:rsidP="00185128">
            <w:pPr>
              <w:rPr>
                <w:rFonts w:ascii="Times New Roman" w:eastAsia="Times New Roman" w:hAnsi="Times New Roman" w:cs="Times New Roman"/>
                <w:sz w:val="20"/>
                <w:szCs w:val="20"/>
                <w:lang w:val="en-CA"/>
              </w:rPr>
            </w:pPr>
          </w:p>
          <w:p w14:paraId="48B9547B" w14:textId="77777777" w:rsidR="0031128D" w:rsidRDefault="0031128D" w:rsidP="00185128">
            <w:pPr>
              <w:rPr>
                <w:rFonts w:ascii="Times New Roman" w:eastAsia="Times New Roman" w:hAnsi="Times New Roman" w:cs="Times New Roman"/>
                <w:sz w:val="20"/>
                <w:szCs w:val="20"/>
                <w:lang w:val="en-CA"/>
              </w:rPr>
            </w:pPr>
          </w:p>
          <w:p w14:paraId="33EB7463" w14:textId="77777777" w:rsidR="0031128D" w:rsidRDefault="0031128D" w:rsidP="00185128">
            <w:pPr>
              <w:rPr>
                <w:rFonts w:ascii="Times New Roman" w:eastAsia="Times New Roman" w:hAnsi="Times New Roman" w:cs="Times New Roman"/>
                <w:sz w:val="20"/>
                <w:szCs w:val="20"/>
                <w:lang w:val="en-CA"/>
              </w:rPr>
            </w:pPr>
          </w:p>
          <w:p w14:paraId="2CC4BDA4" w14:textId="77777777" w:rsidR="0031128D" w:rsidRDefault="0031128D" w:rsidP="0031128D">
            <w:pPr>
              <w:rPr>
                <w:rFonts w:ascii="Times New Roman" w:eastAsia="Times New Roman" w:hAnsi="Times New Roman" w:cs="Times New Roman"/>
                <w:sz w:val="20"/>
                <w:szCs w:val="20"/>
                <w:lang w:val="en-CA"/>
              </w:rPr>
            </w:pPr>
          </w:p>
          <w:p w14:paraId="0357D466" w14:textId="7E1D1E4D" w:rsidR="0031128D" w:rsidRPr="0031128D" w:rsidRDefault="0031128D" w:rsidP="0031128D">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School to send e-mail reminders to all parents of early dismissal days.</w:t>
            </w:r>
          </w:p>
        </w:tc>
      </w:tr>
      <w:tr w:rsidR="00B11441" w:rsidRPr="00185128" w14:paraId="2B94DBAE"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5A72E" w14:textId="19AD98F7"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color w:val="000000"/>
                <w:sz w:val="20"/>
                <w:szCs w:val="20"/>
                <w:lang w:val="en-CA"/>
              </w:rPr>
              <w:t>Other business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B6D98" w14:textId="66898745" w:rsidR="00B11441" w:rsidRPr="00714122" w:rsidRDefault="00443EE8"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none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850E8" w14:textId="77777777" w:rsidR="00B11441" w:rsidRPr="00714122" w:rsidRDefault="00B11441" w:rsidP="00185128">
            <w:pPr>
              <w:rPr>
                <w:rFonts w:ascii="Times New Roman" w:eastAsia="Times New Roman" w:hAnsi="Times New Roman" w:cs="Times New Roman"/>
                <w:sz w:val="20"/>
                <w:szCs w:val="20"/>
                <w:lang w:val="en-CA"/>
              </w:rPr>
            </w:pPr>
          </w:p>
        </w:tc>
      </w:tr>
      <w:tr w:rsidR="00B11441" w:rsidRPr="00185128" w14:paraId="0370BF90" w14:textId="77777777" w:rsidTr="00443EE8">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C5E62" w14:textId="16FAFFA1" w:rsidR="00B11441" w:rsidRPr="00714122" w:rsidRDefault="00B11441" w:rsidP="00185128">
            <w:pPr>
              <w:rPr>
                <w:rFonts w:ascii="Times New Roman" w:eastAsia="Times New Roman" w:hAnsi="Times New Roman" w:cs="Times New Roman"/>
                <w:sz w:val="20"/>
                <w:szCs w:val="20"/>
                <w:lang w:val="en-CA"/>
              </w:rPr>
            </w:pPr>
            <w:r w:rsidRPr="00714122">
              <w:rPr>
                <w:rFonts w:ascii="Times New Roman" w:eastAsia="Times New Roman" w:hAnsi="Times New Roman" w:cs="Times New Roman"/>
                <w:sz w:val="20"/>
                <w:szCs w:val="20"/>
                <w:lang w:val="en-CA"/>
              </w:rPr>
              <w:t>Adjournment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D839C" w14:textId="77777777" w:rsidR="00B11441" w:rsidRPr="00714122" w:rsidRDefault="00B11441" w:rsidP="00185128">
            <w:pPr>
              <w:rPr>
                <w:rFonts w:ascii="Times New Roman" w:eastAsia="Times New Roman" w:hAnsi="Times New Roman" w:cs="Times New Roman"/>
                <w:sz w:val="20"/>
                <w:szCs w:val="20"/>
                <w:lang w:val="en-CA"/>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EBF62" w14:textId="2FCDC416" w:rsidR="00B11441" w:rsidRPr="00714122" w:rsidRDefault="00443EE8" w:rsidP="00185128">
            <w:pPr>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Meeting adjourned at 7:40.</w:t>
            </w:r>
          </w:p>
        </w:tc>
      </w:tr>
    </w:tbl>
    <w:p w14:paraId="546B8C87" w14:textId="77777777" w:rsidR="00EA0653" w:rsidRDefault="00EA0653"/>
    <w:sectPr w:rsidR="00EA0653" w:rsidSect="00076F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8323E"/>
    <w:multiLevelType w:val="hybridMultilevel"/>
    <w:tmpl w:val="2E2E1946"/>
    <w:lvl w:ilvl="0" w:tplc="21367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28"/>
    <w:rsid w:val="00076F28"/>
    <w:rsid w:val="00185128"/>
    <w:rsid w:val="00187430"/>
    <w:rsid w:val="001C4D59"/>
    <w:rsid w:val="0031128D"/>
    <w:rsid w:val="00443EE8"/>
    <w:rsid w:val="00714122"/>
    <w:rsid w:val="009F0D73"/>
    <w:rsid w:val="00A041FB"/>
    <w:rsid w:val="00B11441"/>
    <w:rsid w:val="00D3270B"/>
    <w:rsid w:val="00EA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1E3F9"/>
  <w15:chartTrackingRefBased/>
  <w15:docId w15:val="{367ABAA5-9790-AC4C-A93B-CAEA6A4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128"/>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185128"/>
    <w:rPr>
      <w:color w:val="0000FF"/>
      <w:u w:val="single"/>
    </w:rPr>
  </w:style>
  <w:style w:type="paragraph" w:styleId="ListParagraph">
    <w:name w:val="List Paragraph"/>
    <w:basedOn w:val="Normal"/>
    <w:uiPriority w:val="34"/>
    <w:qFormat/>
    <w:rsid w:val="009F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Dick</dc:creator>
  <cp:keywords/>
  <dc:description/>
  <cp:lastModifiedBy>Robert Dick</cp:lastModifiedBy>
  <cp:revision>5</cp:revision>
  <dcterms:created xsi:type="dcterms:W3CDTF">2020-11-04T18:48:00Z</dcterms:created>
  <dcterms:modified xsi:type="dcterms:W3CDTF">2020-11-05T05:28:00Z</dcterms:modified>
</cp:coreProperties>
</file>